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C42C" w14:textId="77777777" w:rsidR="004424EB" w:rsidRDefault="004424EB" w:rsidP="004F28FC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НОРМОКОНТРОЛЬ</w:t>
      </w:r>
    </w:p>
    <w:p w14:paraId="364C7FFC" w14:textId="77777777" w:rsidR="004424EB" w:rsidRPr="00374A67" w:rsidRDefault="004424EB" w:rsidP="004424EB">
      <w:pPr>
        <w:pStyle w:val="Default"/>
        <w:jc w:val="center"/>
        <w:rPr>
          <w:sz w:val="20"/>
          <w:szCs w:val="20"/>
        </w:rPr>
      </w:pPr>
      <w:r w:rsidRPr="00374A67">
        <w:rPr>
          <w:b/>
          <w:bCs/>
          <w:sz w:val="20"/>
          <w:szCs w:val="20"/>
        </w:rPr>
        <w:t xml:space="preserve">выпускной квалификационной работы (дипломной работы) студента </w:t>
      </w:r>
      <w:r w:rsidR="004E7EA2" w:rsidRPr="00374A67">
        <w:rPr>
          <w:b/>
          <w:bCs/>
          <w:sz w:val="20"/>
          <w:szCs w:val="20"/>
        </w:rPr>
        <w:t xml:space="preserve">ДППК </w:t>
      </w:r>
      <w:r w:rsidR="00B11D3B" w:rsidRPr="00374A67">
        <w:rPr>
          <w:b/>
          <w:bCs/>
          <w:sz w:val="20"/>
          <w:szCs w:val="20"/>
        </w:rPr>
        <w:t>ГБ</w:t>
      </w:r>
      <w:r w:rsidR="004E7EA2" w:rsidRPr="00374A67">
        <w:rPr>
          <w:b/>
          <w:bCs/>
          <w:sz w:val="20"/>
          <w:szCs w:val="20"/>
        </w:rPr>
        <w:t>ПО</w:t>
      </w:r>
      <w:r w:rsidR="00B11D3B" w:rsidRPr="00374A67">
        <w:rPr>
          <w:b/>
          <w:bCs/>
          <w:sz w:val="20"/>
          <w:szCs w:val="20"/>
        </w:rPr>
        <w:t>У</w:t>
      </w:r>
      <w:r w:rsidR="0077592A" w:rsidRPr="00374A67">
        <w:rPr>
          <w:b/>
          <w:bCs/>
          <w:sz w:val="20"/>
          <w:szCs w:val="20"/>
        </w:rPr>
        <w:t xml:space="preserve"> РД</w:t>
      </w:r>
    </w:p>
    <w:p w14:paraId="2FD6C2A3" w14:textId="77777777" w:rsidR="00FB6F50" w:rsidRPr="00374A67" w:rsidRDefault="00FB6F50" w:rsidP="004424EB">
      <w:pPr>
        <w:pStyle w:val="Default"/>
        <w:rPr>
          <w:sz w:val="20"/>
          <w:szCs w:val="20"/>
        </w:rPr>
      </w:pPr>
    </w:p>
    <w:p w14:paraId="5CF5A3C1" w14:textId="77777777" w:rsidR="004424EB" w:rsidRPr="004424EB" w:rsidRDefault="004424EB" w:rsidP="004424EB">
      <w:pPr>
        <w:pStyle w:val="Default"/>
      </w:pPr>
      <w:r w:rsidRPr="004424EB">
        <w:t>Тема ВКР (дипломной работы)</w:t>
      </w:r>
      <w:r w:rsidR="00F0256B">
        <w:t>______________________________________________________</w:t>
      </w:r>
      <w:r w:rsidRPr="004424EB">
        <w:t xml:space="preserve"> </w:t>
      </w:r>
      <w:r>
        <w:t>_</w:t>
      </w:r>
      <w:r w:rsidRPr="004424EB">
        <w:t>_________________</w:t>
      </w:r>
      <w:r w:rsidR="00F0256B">
        <w:t>______________________________</w:t>
      </w:r>
      <w:r>
        <w:t>_____________________________________________________________________________</w:t>
      </w:r>
      <w:r w:rsidR="00F0256B">
        <w:t>______________________________________</w:t>
      </w:r>
    </w:p>
    <w:p w14:paraId="56981A53" w14:textId="77777777" w:rsidR="00F0256B" w:rsidRDefault="00F0256B" w:rsidP="004424EB">
      <w:pPr>
        <w:pStyle w:val="Default"/>
      </w:pPr>
    </w:p>
    <w:p w14:paraId="2436BB9E" w14:textId="77777777" w:rsidR="00F0256B" w:rsidRDefault="004424EB" w:rsidP="004424EB">
      <w:pPr>
        <w:pStyle w:val="Default"/>
      </w:pPr>
      <w:r w:rsidRPr="004424EB">
        <w:t>Студент (ка) ________________________________________________________</w:t>
      </w:r>
      <w:r>
        <w:t>_________</w:t>
      </w:r>
      <w:r w:rsidRPr="004424EB">
        <w:t>_</w:t>
      </w:r>
      <w:r w:rsidR="00F0256B">
        <w:t xml:space="preserve"> </w:t>
      </w:r>
    </w:p>
    <w:p w14:paraId="62C87197" w14:textId="77777777" w:rsidR="00F0256B" w:rsidRDefault="00F0256B" w:rsidP="004424EB">
      <w:pPr>
        <w:pStyle w:val="Default"/>
      </w:pPr>
    </w:p>
    <w:p w14:paraId="3EBA9BDA" w14:textId="77777777" w:rsidR="00DF29B8" w:rsidRPr="004424EB" w:rsidRDefault="00DF29B8" w:rsidP="004424EB">
      <w:pPr>
        <w:pStyle w:val="Default"/>
      </w:pPr>
      <w:r>
        <w:t>Научный руководитель_________________________________________________________</w:t>
      </w:r>
    </w:p>
    <w:p w14:paraId="17F9C68D" w14:textId="77777777" w:rsidR="000F5244" w:rsidRPr="005A4D92" w:rsidRDefault="00374A67" w:rsidP="00FB607A">
      <w:pPr>
        <w:pStyle w:val="Default"/>
      </w:pPr>
      <w:r>
        <w:t>Курс _____</w:t>
      </w:r>
      <w:proofErr w:type="gramStart"/>
      <w:r>
        <w:t>_  группа</w:t>
      </w:r>
      <w:proofErr w:type="gramEnd"/>
      <w:r>
        <w:t xml:space="preserve"> _______            </w:t>
      </w:r>
      <w:r w:rsidR="00EA2603">
        <w:t>код    специальности</w:t>
      </w:r>
      <w:r w:rsidR="004424EB" w:rsidRPr="004424EB">
        <w:t xml:space="preserve"> _</w:t>
      </w:r>
      <w:r w:rsidR="005A4D92">
        <w:t>____________________</w:t>
      </w:r>
      <w:r w:rsidR="00EA2603">
        <w:t>________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6"/>
        <w:gridCol w:w="5953"/>
        <w:gridCol w:w="1701"/>
      </w:tblGrid>
      <w:tr w:rsidR="000F5244" w14:paraId="185D82BB" w14:textId="77777777" w:rsidTr="00374A67">
        <w:trPr>
          <w:trHeight w:val="391"/>
        </w:trPr>
        <w:tc>
          <w:tcPr>
            <w:tcW w:w="284" w:type="dxa"/>
            <w:vAlign w:val="center"/>
          </w:tcPr>
          <w:p w14:paraId="6442C638" w14:textId="77777777" w:rsidR="000F5244" w:rsidRPr="000F5244" w:rsidRDefault="000F5244" w:rsidP="00374A67">
            <w:pPr>
              <w:pStyle w:val="Default"/>
              <w:rPr>
                <w:b/>
                <w:sz w:val="22"/>
                <w:szCs w:val="22"/>
              </w:rPr>
            </w:pPr>
            <w:r w:rsidRPr="000F5244">
              <w:rPr>
                <w:b/>
                <w:sz w:val="22"/>
                <w:szCs w:val="22"/>
              </w:rPr>
              <w:t>№</w:t>
            </w:r>
          </w:p>
          <w:p w14:paraId="70BB389E" w14:textId="77777777" w:rsidR="000F5244" w:rsidRPr="000F5244" w:rsidRDefault="000F5244" w:rsidP="000F52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59780347" w14:textId="77777777" w:rsidR="000F5244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F5244" w:rsidRPr="000F5244">
              <w:rPr>
                <w:b/>
                <w:sz w:val="22"/>
                <w:szCs w:val="22"/>
              </w:rPr>
              <w:t>Объект</w:t>
            </w:r>
          </w:p>
        </w:tc>
        <w:tc>
          <w:tcPr>
            <w:tcW w:w="5953" w:type="dxa"/>
            <w:vAlign w:val="center"/>
          </w:tcPr>
          <w:p w14:paraId="6C229AA0" w14:textId="77777777" w:rsidR="000F5244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</w:t>
            </w:r>
            <w:r w:rsidR="000F5244" w:rsidRPr="000F5244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1701" w:type="dxa"/>
            <w:vAlign w:val="center"/>
          </w:tcPr>
          <w:p w14:paraId="0692D22E" w14:textId="77777777" w:rsidR="000F5244" w:rsidRDefault="005A4D92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374A67">
              <w:rPr>
                <w:b/>
                <w:sz w:val="22"/>
                <w:szCs w:val="22"/>
              </w:rPr>
              <w:t>оответствие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995F179" w14:textId="77777777" w:rsidR="00374A67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+/ -</w:t>
            </w:r>
          </w:p>
        </w:tc>
      </w:tr>
      <w:tr w:rsidR="000F5244" w14:paraId="7AB63E70" w14:textId="77777777" w:rsidTr="00A865BF">
        <w:trPr>
          <w:trHeight w:val="130"/>
        </w:trPr>
        <w:tc>
          <w:tcPr>
            <w:tcW w:w="284" w:type="dxa"/>
          </w:tcPr>
          <w:p w14:paraId="566CF641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6" w:type="dxa"/>
          </w:tcPr>
          <w:p w14:paraId="2D300FE7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Наименование темы работы </w:t>
            </w:r>
          </w:p>
        </w:tc>
        <w:tc>
          <w:tcPr>
            <w:tcW w:w="5953" w:type="dxa"/>
          </w:tcPr>
          <w:p w14:paraId="27DEE72A" w14:textId="77777777" w:rsidR="000F5244" w:rsidRPr="000F5244" w:rsidRDefault="000F5244" w:rsidP="000F5244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Соответствует утвержденной тематике</w:t>
            </w:r>
            <w:r w:rsidR="005A4D92">
              <w:rPr>
                <w:sz w:val="20"/>
                <w:szCs w:val="20"/>
              </w:rPr>
              <w:t xml:space="preserve"> по приказу</w:t>
            </w:r>
          </w:p>
        </w:tc>
        <w:tc>
          <w:tcPr>
            <w:tcW w:w="1701" w:type="dxa"/>
          </w:tcPr>
          <w:p w14:paraId="2D56EC5C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F5244" w14:paraId="49BAE103" w14:textId="77777777" w:rsidTr="00A865BF">
        <w:trPr>
          <w:trHeight w:val="130"/>
        </w:trPr>
        <w:tc>
          <w:tcPr>
            <w:tcW w:w="284" w:type="dxa"/>
          </w:tcPr>
          <w:p w14:paraId="3C8657A8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6" w:type="dxa"/>
          </w:tcPr>
          <w:p w14:paraId="08DDA35F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Размер шрифта основного текста </w:t>
            </w:r>
          </w:p>
        </w:tc>
        <w:tc>
          <w:tcPr>
            <w:tcW w:w="5953" w:type="dxa"/>
          </w:tcPr>
          <w:p w14:paraId="39D13719" w14:textId="77777777" w:rsidR="000F5244" w:rsidRPr="000F5244" w:rsidRDefault="00CB2275" w:rsidP="000F52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пунктов </w:t>
            </w:r>
          </w:p>
        </w:tc>
        <w:tc>
          <w:tcPr>
            <w:tcW w:w="1701" w:type="dxa"/>
          </w:tcPr>
          <w:p w14:paraId="2A3B8DC7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F5244" w14:paraId="30CAADA1" w14:textId="77777777" w:rsidTr="00A865BF">
        <w:trPr>
          <w:trHeight w:val="130"/>
        </w:trPr>
        <w:tc>
          <w:tcPr>
            <w:tcW w:w="284" w:type="dxa"/>
          </w:tcPr>
          <w:p w14:paraId="21570223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6" w:type="dxa"/>
          </w:tcPr>
          <w:p w14:paraId="21F9CE96" w14:textId="77777777" w:rsidR="000F5244" w:rsidRPr="000F5244" w:rsidRDefault="000F5244" w:rsidP="00DF29B8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Размер шрифта сносок </w:t>
            </w:r>
            <w:r w:rsidR="00A865BF">
              <w:rPr>
                <w:sz w:val="22"/>
                <w:szCs w:val="22"/>
              </w:rPr>
              <w:t>определений и понятий</w:t>
            </w:r>
          </w:p>
        </w:tc>
        <w:tc>
          <w:tcPr>
            <w:tcW w:w="5953" w:type="dxa"/>
          </w:tcPr>
          <w:p w14:paraId="07770A1E" w14:textId="77777777" w:rsidR="000F5244" w:rsidRPr="000F5244" w:rsidRDefault="000F5244" w:rsidP="000F5244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10 пунктов </w:t>
            </w:r>
          </w:p>
        </w:tc>
        <w:tc>
          <w:tcPr>
            <w:tcW w:w="1701" w:type="dxa"/>
          </w:tcPr>
          <w:p w14:paraId="7CCBC828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69623C1" w14:textId="77777777" w:rsidTr="00A865BF">
        <w:trPr>
          <w:trHeight w:val="130"/>
        </w:trPr>
        <w:tc>
          <w:tcPr>
            <w:tcW w:w="284" w:type="dxa"/>
          </w:tcPr>
          <w:p w14:paraId="6A73C02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836" w:type="dxa"/>
          </w:tcPr>
          <w:p w14:paraId="759F304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ссылок на список использованной литературы</w:t>
            </w:r>
          </w:p>
        </w:tc>
        <w:tc>
          <w:tcPr>
            <w:tcW w:w="5953" w:type="dxa"/>
          </w:tcPr>
          <w:p w14:paraId="770C99D0" w14:textId="77777777" w:rsidR="00A865BF" w:rsidRPr="00A865BF" w:rsidRDefault="00A865BF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Ссылки на источники делаются в квадратных скобках, при этом первая цифра в скобке – номер источника в списке используемой литературы, вторая через запятую – страница источника </w:t>
            </w:r>
            <w:r w:rsidRPr="00374A67">
              <w:rPr>
                <w:b/>
                <w:sz w:val="20"/>
                <w:szCs w:val="20"/>
              </w:rPr>
              <w:t>[5, С.68]</w:t>
            </w:r>
          </w:p>
        </w:tc>
        <w:tc>
          <w:tcPr>
            <w:tcW w:w="1701" w:type="dxa"/>
          </w:tcPr>
          <w:p w14:paraId="3975C869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0BB75817" w14:textId="77777777" w:rsidTr="00A865BF">
        <w:trPr>
          <w:trHeight w:val="130"/>
        </w:trPr>
        <w:tc>
          <w:tcPr>
            <w:tcW w:w="284" w:type="dxa"/>
          </w:tcPr>
          <w:p w14:paraId="78E6AB7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836" w:type="dxa"/>
          </w:tcPr>
          <w:p w14:paraId="444D7E00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Название шрифта </w:t>
            </w:r>
          </w:p>
        </w:tc>
        <w:tc>
          <w:tcPr>
            <w:tcW w:w="5953" w:type="dxa"/>
          </w:tcPr>
          <w:p w14:paraId="6BE7AAA0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Times New </w:t>
            </w:r>
            <w:proofErr w:type="spellStart"/>
            <w:r w:rsidRPr="000F5244">
              <w:rPr>
                <w:sz w:val="20"/>
                <w:szCs w:val="20"/>
              </w:rPr>
              <w:t>Roman</w:t>
            </w:r>
            <w:proofErr w:type="spellEnd"/>
            <w:r w:rsidRPr="000F5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189BA28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52616DC8" w14:textId="77777777" w:rsidTr="00A865BF">
        <w:trPr>
          <w:trHeight w:val="130"/>
        </w:trPr>
        <w:tc>
          <w:tcPr>
            <w:tcW w:w="284" w:type="dxa"/>
          </w:tcPr>
          <w:p w14:paraId="13BB2FBE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836" w:type="dxa"/>
          </w:tcPr>
          <w:p w14:paraId="0F23472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Междустрочный интервал </w:t>
            </w:r>
          </w:p>
        </w:tc>
        <w:tc>
          <w:tcPr>
            <w:tcW w:w="5953" w:type="dxa"/>
          </w:tcPr>
          <w:p w14:paraId="576D15FB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Полуторный </w:t>
            </w:r>
          </w:p>
        </w:tc>
        <w:tc>
          <w:tcPr>
            <w:tcW w:w="1701" w:type="dxa"/>
          </w:tcPr>
          <w:p w14:paraId="0EF1193A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94D434D" w14:textId="77777777" w:rsidTr="00A865BF">
        <w:trPr>
          <w:trHeight w:val="130"/>
        </w:trPr>
        <w:tc>
          <w:tcPr>
            <w:tcW w:w="284" w:type="dxa"/>
          </w:tcPr>
          <w:p w14:paraId="7EBD75D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836" w:type="dxa"/>
          </w:tcPr>
          <w:p w14:paraId="455E66F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Абзац </w:t>
            </w:r>
          </w:p>
        </w:tc>
        <w:tc>
          <w:tcPr>
            <w:tcW w:w="5953" w:type="dxa"/>
          </w:tcPr>
          <w:p w14:paraId="51A0CB80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1,25 см (5 знаков) </w:t>
            </w:r>
          </w:p>
        </w:tc>
        <w:tc>
          <w:tcPr>
            <w:tcW w:w="1701" w:type="dxa"/>
          </w:tcPr>
          <w:p w14:paraId="20ABC911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61A0734B" w14:textId="77777777" w:rsidTr="00A865BF">
        <w:trPr>
          <w:trHeight w:val="246"/>
        </w:trPr>
        <w:tc>
          <w:tcPr>
            <w:tcW w:w="284" w:type="dxa"/>
          </w:tcPr>
          <w:p w14:paraId="241BCEA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836" w:type="dxa"/>
          </w:tcPr>
          <w:p w14:paraId="59D44CF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Поля (мм) </w:t>
            </w:r>
          </w:p>
        </w:tc>
        <w:tc>
          <w:tcPr>
            <w:tcW w:w="5953" w:type="dxa"/>
          </w:tcPr>
          <w:p w14:paraId="40996736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Левое</w:t>
            </w:r>
            <w:r>
              <w:rPr>
                <w:sz w:val="20"/>
                <w:szCs w:val="20"/>
              </w:rPr>
              <w:t xml:space="preserve"> – </w:t>
            </w:r>
            <w:r w:rsidRPr="000F5244">
              <w:rPr>
                <w:sz w:val="20"/>
                <w:szCs w:val="20"/>
              </w:rPr>
              <w:t xml:space="preserve">30, верхнее и нижнее – </w:t>
            </w:r>
            <w:proofErr w:type="gramStart"/>
            <w:r w:rsidRPr="000F5244">
              <w:rPr>
                <w:sz w:val="20"/>
                <w:szCs w:val="20"/>
              </w:rPr>
              <w:t>20 ,</w:t>
            </w:r>
            <w:proofErr w:type="gramEnd"/>
            <w:r w:rsidRPr="000F5244">
              <w:rPr>
                <w:sz w:val="20"/>
                <w:szCs w:val="20"/>
              </w:rPr>
              <w:t xml:space="preserve"> правое – 10 мм. </w:t>
            </w:r>
          </w:p>
        </w:tc>
        <w:tc>
          <w:tcPr>
            <w:tcW w:w="1701" w:type="dxa"/>
          </w:tcPr>
          <w:p w14:paraId="58196765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580D9617" w14:textId="77777777" w:rsidTr="00A865BF">
        <w:trPr>
          <w:trHeight w:val="130"/>
        </w:trPr>
        <w:tc>
          <w:tcPr>
            <w:tcW w:w="284" w:type="dxa"/>
          </w:tcPr>
          <w:p w14:paraId="6373E9C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836" w:type="dxa"/>
          </w:tcPr>
          <w:p w14:paraId="70DC2F7D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Объем введения </w:t>
            </w:r>
          </w:p>
        </w:tc>
        <w:tc>
          <w:tcPr>
            <w:tcW w:w="5953" w:type="dxa"/>
          </w:tcPr>
          <w:p w14:paraId="4A16B117" w14:textId="77777777" w:rsidR="00A865BF" w:rsidRPr="000F5244" w:rsidRDefault="00DA2756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5BF" w:rsidRPr="000F5244">
              <w:rPr>
                <w:sz w:val="20"/>
                <w:szCs w:val="20"/>
              </w:rPr>
              <w:t xml:space="preserve">-5 стр. машинописного текста </w:t>
            </w:r>
          </w:p>
        </w:tc>
        <w:tc>
          <w:tcPr>
            <w:tcW w:w="1701" w:type="dxa"/>
          </w:tcPr>
          <w:p w14:paraId="6394A1BC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60090F9B" w14:textId="77777777" w:rsidTr="00A865BF">
        <w:trPr>
          <w:trHeight w:val="130"/>
        </w:trPr>
        <w:tc>
          <w:tcPr>
            <w:tcW w:w="284" w:type="dxa"/>
          </w:tcPr>
          <w:p w14:paraId="1C43E6AB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836" w:type="dxa"/>
          </w:tcPr>
          <w:p w14:paraId="73F500B0" w14:textId="77777777" w:rsidR="00A865BF" w:rsidRPr="000F5244" w:rsidRDefault="00DA2756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работы</w:t>
            </w:r>
          </w:p>
        </w:tc>
        <w:tc>
          <w:tcPr>
            <w:tcW w:w="5953" w:type="dxa"/>
          </w:tcPr>
          <w:p w14:paraId="19286696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F52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0F5244">
              <w:rPr>
                <w:sz w:val="20"/>
                <w:szCs w:val="20"/>
              </w:rPr>
              <w:t xml:space="preserve">0 стр. машинописного текста </w:t>
            </w:r>
          </w:p>
        </w:tc>
        <w:tc>
          <w:tcPr>
            <w:tcW w:w="1701" w:type="dxa"/>
          </w:tcPr>
          <w:p w14:paraId="3DF44BB4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14567A9B" w14:textId="77777777" w:rsidTr="00A865BF">
        <w:trPr>
          <w:trHeight w:val="130"/>
        </w:trPr>
        <w:tc>
          <w:tcPr>
            <w:tcW w:w="284" w:type="dxa"/>
          </w:tcPr>
          <w:p w14:paraId="56A897A1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836" w:type="dxa"/>
          </w:tcPr>
          <w:p w14:paraId="1CCDF207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Объем заключения </w:t>
            </w:r>
          </w:p>
        </w:tc>
        <w:tc>
          <w:tcPr>
            <w:tcW w:w="5953" w:type="dxa"/>
          </w:tcPr>
          <w:p w14:paraId="23CAB7A8" w14:textId="77777777" w:rsidR="00A865BF" w:rsidRPr="000F5244" w:rsidRDefault="00564766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5BF" w:rsidRPr="000F5244">
              <w:rPr>
                <w:sz w:val="20"/>
                <w:szCs w:val="20"/>
              </w:rPr>
              <w:t xml:space="preserve">-5 стр. машинописного текста </w:t>
            </w:r>
          </w:p>
          <w:p w14:paraId="32F47BF4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(примерно равен объему введения) </w:t>
            </w:r>
          </w:p>
        </w:tc>
        <w:tc>
          <w:tcPr>
            <w:tcW w:w="1701" w:type="dxa"/>
          </w:tcPr>
          <w:p w14:paraId="684403E6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8BC48C5" w14:textId="77777777" w:rsidTr="00A865BF">
        <w:trPr>
          <w:trHeight w:val="246"/>
        </w:trPr>
        <w:tc>
          <w:tcPr>
            <w:tcW w:w="284" w:type="dxa"/>
          </w:tcPr>
          <w:p w14:paraId="54AA3CF0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836" w:type="dxa"/>
          </w:tcPr>
          <w:p w14:paraId="21F0989C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Нумерация страниц </w:t>
            </w:r>
          </w:p>
        </w:tc>
        <w:tc>
          <w:tcPr>
            <w:tcW w:w="5953" w:type="dxa"/>
          </w:tcPr>
          <w:p w14:paraId="261B4ED9" w14:textId="5EEFD696" w:rsidR="00A865BF" w:rsidRPr="000F5244" w:rsidRDefault="00A611BC" w:rsidP="00A611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Сквозная,</w:t>
            </w:r>
            <w:r w:rsidR="000E4198">
              <w:rPr>
                <w:sz w:val="20"/>
                <w:szCs w:val="20"/>
              </w:rPr>
              <w:t xml:space="preserve"> </w:t>
            </w:r>
            <w:r w:rsidR="00F24835">
              <w:rPr>
                <w:sz w:val="20"/>
                <w:szCs w:val="20"/>
              </w:rPr>
              <w:t>по центру</w:t>
            </w:r>
            <w:r w:rsidR="00A865BF" w:rsidRPr="000F5244">
              <w:rPr>
                <w:sz w:val="20"/>
                <w:szCs w:val="20"/>
              </w:rPr>
              <w:t xml:space="preserve">. На титульном листе и содержании номер страницы не проставляется. Нумерация страниц начинается с введения – лист </w:t>
            </w:r>
            <w:r w:rsidR="000E4198">
              <w:rPr>
                <w:sz w:val="20"/>
                <w:szCs w:val="20"/>
              </w:rPr>
              <w:t>3</w:t>
            </w:r>
            <w:r w:rsidR="00A865BF" w:rsidRPr="000F5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AC9AD3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19C9B6FC" w14:textId="77777777" w:rsidTr="00A865BF">
        <w:trPr>
          <w:trHeight w:val="476"/>
        </w:trPr>
        <w:tc>
          <w:tcPr>
            <w:tcW w:w="284" w:type="dxa"/>
          </w:tcPr>
          <w:p w14:paraId="6A40AFA4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836" w:type="dxa"/>
          </w:tcPr>
          <w:p w14:paraId="4E9F188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Последовательность приведения структурных частей работы </w:t>
            </w:r>
          </w:p>
        </w:tc>
        <w:tc>
          <w:tcPr>
            <w:tcW w:w="5953" w:type="dxa"/>
          </w:tcPr>
          <w:p w14:paraId="487D70E6" w14:textId="53DAD468" w:rsidR="00A865BF" w:rsidRPr="000F5244" w:rsidRDefault="00A611BC" w:rsidP="00A611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Титульный лист</w:t>
            </w:r>
            <w:r w:rsidR="001907A8">
              <w:rPr>
                <w:sz w:val="20"/>
                <w:szCs w:val="20"/>
              </w:rPr>
              <w:t xml:space="preserve">. </w:t>
            </w:r>
            <w:r w:rsidR="00A865BF" w:rsidRPr="000F5244">
              <w:rPr>
                <w:sz w:val="20"/>
                <w:szCs w:val="20"/>
              </w:rPr>
              <w:t xml:space="preserve">Содержание. Введение. </w:t>
            </w:r>
            <w:r w:rsidR="00374A67">
              <w:rPr>
                <w:sz w:val="20"/>
                <w:szCs w:val="20"/>
              </w:rPr>
              <w:t>Главы (</w:t>
            </w:r>
            <w:r w:rsidR="00EA7A0D">
              <w:rPr>
                <w:sz w:val="20"/>
                <w:szCs w:val="20"/>
              </w:rPr>
              <w:t xml:space="preserve"> </w:t>
            </w:r>
            <w:r w:rsidR="00374A67">
              <w:rPr>
                <w:sz w:val="20"/>
                <w:szCs w:val="20"/>
                <w:lang w:val="en-US"/>
              </w:rPr>
              <w:t>I</w:t>
            </w:r>
            <w:r w:rsidR="00374A67" w:rsidRPr="00374A67">
              <w:rPr>
                <w:sz w:val="20"/>
                <w:szCs w:val="20"/>
              </w:rPr>
              <w:t xml:space="preserve">   </w:t>
            </w:r>
            <w:r w:rsidR="00374A67">
              <w:rPr>
                <w:sz w:val="20"/>
                <w:szCs w:val="20"/>
                <w:lang w:val="en-US"/>
              </w:rPr>
              <w:t>II</w:t>
            </w:r>
            <w:r w:rsidR="00374A67" w:rsidRPr="00374A67">
              <w:rPr>
                <w:sz w:val="20"/>
                <w:szCs w:val="20"/>
              </w:rPr>
              <w:t xml:space="preserve">   </w:t>
            </w:r>
            <w:r w:rsidR="00374A67">
              <w:rPr>
                <w:sz w:val="20"/>
                <w:szCs w:val="20"/>
                <w:lang w:val="en-US"/>
              </w:rPr>
              <w:t>III</w:t>
            </w:r>
            <w:r w:rsidR="00374A67" w:rsidRPr="00374A67">
              <w:rPr>
                <w:sz w:val="20"/>
                <w:szCs w:val="20"/>
              </w:rPr>
              <w:t xml:space="preserve"> )</w:t>
            </w:r>
            <w:r w:rsidR="00A865BF" w:rsidRPr="000F5244">
              <w:rPr>
                <w:sz w:val="20"/>
                <w:szCs w:val="20"/>
              </w:rPr>
              <w:t xml:space="preserve"> </w:t>
            </w:r>
            <w:r w:rsidR="00374A67">
              <w:rPr>
                <w:sz w:val="20"/>
                <w:szCs w:val="20"/>
              </w:rPr>
              <w:t xml:space="preserve"> </w:t>
            </w:r>
            <w:r w:rsidR="00255F5E">
              <w:rPr>
                <w:sz w:val="20"/>
                <w:szCs w:val="20"/>
              </w:rPr>
              <w:t xml:space="preserve"> </w:t>
            </w:r>
            <w:r w:rsidR="00A865BF" w:rsidRPr="000F5244">
              <w:rPr>
                <w:sz w:val="20"/>
                <w:szCs w:val="20"/>
              </w:rPr>
              <w:t>Заключение</w:t>
            </w:r>
            <w:r w:rsidR="00255F5E">
              <w:rPr>
                <w:sz w:val="20"/>
                <w:szCs w:val="20"/>
              </w:rPr>
              <w:t xml:space="preserve"> с выводами</w:t>
            </w:r>
            <w:r w:rsidR="00A865BF" w:rsidRPr="000F5244">
              <w:rPr>
                <w:sz w:val="20"/>
                <w:szCs w:val="20"/>
              </w:rPr>
              <w:t>. Список использованн</w:t>
            </w:r>
            <w:r w:rsidR="00A865BF">
              <w:rPr>
                <w:sz w:val="20"/>
                <w:szCs w:val="20"/>
              </w:rPr>
              <w:t>ой литературы</w:t>
            </w:r>
            <w:r w:rsidR="00374A67">
              <w:rPr>
                <w:sz w:val="20"/>
                <w:szCs w:val="20"/>
              </w:rPr>
              <w:t xml:space="preserve">. Приложения (1, </w:t>
            </w:r>
            <w:proofErr w:type="gramStart"/>
            <w:r w:rsidR="000E4198">
              <w:rPr>
                <w:sz w:val="20"/>
                <w:szCs w:val="20"/>
              </w:rPr>
              <w:t>2</w:t>
            </w:r>
            <w:r w:rsidR="00374A67">
              <w:rPr>
                <w:sz w:val="20"/>
                <w:szCs w:val="20"/>
              </w:rPr>
              <w:t>….</w:t>
            </w:r>
            <w:proofErr w:type="gramEnd"/>
            <w:r w:rsidR="00374A67">
              <w:rPr>
                <w:sz w:val="20"/>
                <w:szCs w:val="20"/>
              </w:rPr>
              <w:t>. )</w:t>
            </w:r>
            <w:r w:rsidR="00A865BF" w:rsidRPr="000F5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6110AF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B607A" w14:paraId="47733A7D" w14:textId="77777777" w:rsidTr="00A865BF">
        <w:trPr>
          <w:trHeight w:val="476"/>
        </w:trPr>
        <w:tc>
          <w:tcPr>
            <w:tcW w:w="284" w:type="dxa"/>
          </w:tcPr>
          <w:p w14:paraId="6A7D97DE" w14:textId="77777777" w:rsidR="00FB607A" w:rsidRPr="000F5244" w:rsidRDefault="00FB607A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</w:tcPr>
          <w:p w14:paraId="6F3813EF" w14:textId="77777777" w:rsidR="00FB607A" w:rsidRPr="000F5244" w:rsidRDefault="00FB607A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и соответствие</w:t>
            </w:r>
          </w:p>
        </w:tc>
        <w:tc>
          <w:tcPr>
            <w:tcW w:w="5953" w:type="dxa"/>
          </w:tcPr>
          <w:p w14:paraId="5561B46E" w14:textId="77777777" w:rsidR="00FB607A" w:rsidRPr="000F5244" w:rsidRDefault="00374A67" w:rsidP="00FB60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 w:rsidR="00FB607A">
              <w:rPr>
                <w:sz w:val="20"/>
                <w:szCs w:val="20"/>
              </w:rPr>
              <w:t xml:space="preserve"> темы, объекта, предмета, цели, задач и гипотезы</w:t>
            </w:r>
            <w:r>
              <w:rPr>
                <w:sz w:val="20"/>
                <w:szCs w:val="20"/>
              </w:rPr>
              <w:t xml:space="preserve"> содержанию работы</w:t>
            </w:r>
          </w:p>
        </w:tc>
        <w:tc>
          <w:tcPr>
            <w:tcW w:w="1701" w:type="dxa"/>
          </w:tcPr>
          <w:p w14:paraId="2053BC80" w14:textId="77777777" w:rsidR="00FB607A" w:rsidRPr="000F5244" w:rsidRDefault="00FB607A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0D62C2FB" w14:textId="77777777" w:rsidTr="00A865BF">
        <w:trPr>
          <w:trHeight w:val="476"/>
        </w:trPr>
        <w:tc>
          <w:tcPr>
            <w:tcW w:w="284" w:type="dxa"/>
          </w:tcPr>
          <w:p w14:paraId="2A97ABE5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F5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</w:tcPr>
          <w:p w14:paraId="17AA4BE8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Оформление структурных частей работы </w:t>
            </w:r>
          </w:p>
        </w:tc>
        <w:tc>
          <w:tcPr>
            <w:tcW w:w="5953" w:type="dxa"/>
          </w:tcPr>
          <w:p w14:paraId="7B2EC357" w14:textId="66C1C89B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Каждая структурная часть начинается с новой страницы. Наименования приводятся с абзаца с прописной (заглавн</w:t>
            </w:r>
            <w:r w:rsidR="00EA7A0D">
              <w:rPr>
                <w:sz w:val="20"/>
                <w:szCs w:val="20"/>
              </w:rPr>
              <w:t>ыми</w:t>
            </w:r>
            <w:r w:rsidRPr="000F5244">
              <w:rPr>
                <w:sz w:val="20"/>
                <w:szCs w:val="20"/>
              </w:rPr>
              <w:t xml:space="preserve"> букв</w:t>
            </w:r>
            <w:r w:rsidR="00EA7A0D">
              <w:rPr>
                <w:sz w:val="20"/>
                <w:szCs w:val="20"/>
              </w:rPr>
              <w:t>ами</w:t>
            </w:r>
            <w:r w:rsidRPr="000F5244">
              <w:rPr>
                <w:sz w:val="20"/>
                <w:szCs w:val="20"/>
              </w:rPr>
              <w:t xml:space="preserve">). Точка в конце наименования не ставится. </w:t>
            </w:r>
          </w:p>
        </w:tc>
        <w:tc>
          <w:tcPr>
            <w:tcW w:w="1701" w:type="dxa"/>
          </w:tcPr>
          <w:p w14:paraId="4C08EC6C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25410A37" w14:textId="77777777" w:rsidTr="00A865BF">
        <w:trPr>
          <w:trHeight w:val="590"/>
        </w:trPr>
        <w:tc>
          <w:tcPr>
            <w:tcW w:w="284" w:type="dxa"/>
          </w:tcPr>
          <w:p w14:paraId="20DEBF33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F5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</w:tcPr>
          <w:p w14:paraId="1C59BADB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Структура основной части </w:t>
            </w:r>
          </w:p>
        </w:tc>
        <w:tc>
          <w:tcPr>
            <w:tcW w:w="5953" w:type="dxa"/>
          </w:tcPr>
          <w:p w14:paraId="3962274B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0F5244">
              <w:rPr>
                <w:sz w:val="20"/>
                <w:szCs w:val="20"/>
              </w:rPr>
              <w:t xml:space="preserve">3 главы, соразмерные по объему </w:t>
            </w:r>
          </w:p>
        </w:tc>
        <w:tc>
          <w:tcPr>
            <w:tcW w:w="1701" w:type="dxa"/>
          </w:tcPr>
          <w:p w14:paraId="058A49E2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69E16C75" w14:textId="77777777" w:rsidTr="00A865BF">
        <w:trPr>
          <w:trHeight w:val="475"/>
        </w:trPr>
        <w:tc>
          <w:tcPr>
            <w:tcW w:w="284" w:type="dxa"/>
          </w:tcPr>
          <w:p w14:paraId="4B31B2C7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</w:tcPr>
          <w:p w14:paraId="4CA44B1E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>Состав списка использованн</w:t>
            </w:r>
            <w:r>
              <w:rPr>
                <w:sz w:val="22"/>
                <w:szCs w:val="22"/>
              </w:rPr>
              <w:t>ой литературы</w:t>
            </w:r>
          </w:p>
        </w:tc>
        <w:tc>
          <w:tcPr>
            <w:tcW w:w="5953" w:type="dxa"/>
          </w:tcPr>
          <w:p w14:paraId="55E29B09" w14:textId="77777777" w:rsidR="00790336" w:rsidRPr="000F5244" w:rsidRDefault="00790336" w:rsidP="00A611BC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Не менее 25 библиографических описаний документальных и литературных источник</w:t>
            </w:r>
            <w:r>
              <w:rPr>
                <w:sz w:val="20"/>
                <w:szCs w:val="20"/>
              </w:rPr>
              <w:t>ов (го</w:t>
            </w:r>
            <w:r w:rsidR="00277BF2">
              <w:rPr>
                <w:sz w:val="20"/>
                <w:szCs w:val="20"/>
              </w:rPr>
              <w:t>д выпуска – начиная с 2010 -202</w:t>
            </w:r>
            <w:r w:rsidR="00A611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  <w:r w:rsidRPr="000F5244">
              <w:rPr>
                <w:sz w:val="20"/>
                <w:szCs w:val="20"/>
              </w:rPr>
              <w:t xml:space="preserve">г.) </w:t>
            </w:r>
          </w:p>
        </w:tc>
        <w:tc>
          <w:tcPr>
            <w:tcW w:w="1701" w:type="dxa"/>
          </w:tcPr>
          <w:p w14:paraId="716279A4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632C82E5" w14:textId="77777777" w:rsidTr="00A865BF">
        <w:trPr>
          <w:trHeight w:val="130"/>
        </w:trPr>
        <w:tc>
          <w:tcPr>
            <w:tcW w:w="284" w:type="dxa"/>
          </w:tcPr>
          <w:p w14:paraId="080AA34B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</w:tcPr>
          <w:p w14:paraId="1B271F1C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списка использованной литературы</w:t>
            </w:r>
          </w:p>
        </w:tc>
        <w:tc>
          <w:tcPr>
            <w:tcW w:w="5953" w:type="dxa"/>
          </w:tcPr>
          <w:p w14:paraId="46E124C0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D668F8">
              <w:rPr>
                <w:sz w:val="20"/>
                <w:szCs w:val="20"/>
              </w:rPr>
              <w:t>ГОСТ 7.1-2003</w:t>
            </w:r>
          </w:p>
        </w:tc>
        <w:tc>
          <w:tcPr>
            <w:tcW w:w="1701" w:type="dxa"/>
          </w:tcPr>
          <w:p w14:paraId="464BC0B4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4FC49D05" w14:textId="77777777" w:rsidTr="00A865BF">
        <w:trPr>
          <w:trHeight w:val="130"/>
        </w:trPr>
        <w:tc>
          <w:tcPr>
            <w:tcW w:w="284" w:type="dxa"/>
          </w:tcPr>
          <w:p w14:paraId="3DA66C4D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</w:tcPr>
          <w:p w14:paraId="34958909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Оформление содержания </w:t>
            </w:r>
          </w:p>
        </w:tc>
        <w:tc>
          <w:tcPr>
            <w:tcW w:w="5953" w:type="dxa"/>
          </w:tcPr>
          <w:p w14:paraId="67B6E78C" w14:textId="49BC7B9C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Содержание включает в себя </w:t>
            </w:r>
            <w:r>
              <w:rPr>
                <w:sz w:val="20"/>
                <w:szCs w:val="20"/>
              </w:rPr>
              <w:t xml:space="preserve">введение, </w:t>
            </w:r>
            <w:r w:rsidRPr="000F5244">
              <w:rPr>
                <w:sz w:val="20"/>
                <w:szCs w:val="20"/>
              </w:rPr>
              <w:t>заголовки глав, параграфов</w:t>
            </w:r>
            <w:r>
              <w:rPr>
                <w:sz w:val="20"/>
                <w:szCs w:val="20"/>
              </w:rPr>
              <w:t>, выводов по главам</w:t>
            </w:r>
            <w:r w:rsidRPr="000F524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заключения, приложение нумеруется </w:t>
            </w:r>
            <w:proofErr w:type="gramStart"/>
            <w:r>
              <w:rPr>
                <w:sz w:val="20"/>
                <w:szCs w:val="20"/>
              </w:rPr>
              <w:t>отдельно  (</w:t>
            </w:r>
            <w:proofErr w:type="gramEnd"/>
            <w:r>
              <w:rPr>
                <w:sz w:val="20"/>
                <w:szCs w:val="20"/>
              </w:rPr>
              <w:t xml:space="preserve"> №1, № 2 и т.д.)</w:t>
            </w:r>
            <w:r w:rsidRPr="000F5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без указания страниц</w:t>
            </w:r>
            <w:r w:rsidR="00EA7A0D">
              <w:rPr>
                <w:sz w:val="20"/>
                <w:szCs w:val="20"/>
              </w:rPr>
              <w:t xml:space="preserve"> в содержании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EDDD86C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0FFAE3B3" w14:textId="77777777" w:rsidTr="00A865BF">
        <w:trPr>
          <w:trHeight w:val="361"/>
        </w:trPr>
        <w:tc>
          <w:tcPr>
            <w:tcW w:w="284" w:type="dxa"/>
          </w:tcPr>
          <w:p w14:paraId="44C8B756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</w:tcPr>
          <w:p w14:paraId="632E3502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Грамматические </w:t>
            </w:r>
            <w:r w:rsidR="00F0256B">
              <w:rPr>
                <w:sz w:val="22"/>
                <w:szCs w:val="22"/>
              </w:rPr>
              <w:t xml:space="preserve"> </w:t>
            </w:r>
            <w:r w:rsidR="00D62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ошибки</w:t>
            </w:r>
          </w:p>
        </w:tc>
        <w:tc>
          <w:tcPr>
            <w:tcW w:w="5953" w:type="dxa"/>
          </w:tcPr>
          <w:p w14:paraId="7EB47499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EA20D8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6FE0CCA" w14:textId="77777777" w:rsidR="00693C27" w:rsidRDefault="00693C27" w:rsidP="004424EB">
      <w:pPr>
        <w:pStyle w:val="Default"/>
        <w:rPr>
          <w:b/>
          <w:bCs/>
        </w:rPr>
      </w:pPr>
    </w:p>
    <w:p w14:paraId="7B3D7526" w14:textId="77777777" w:rsidR="00693C27" w:rsidRDefault="00693C27" w:rsidP="004424EB">
      <w:pPr>
        <w:pStyle w:val="Default"/>
        <w:rPr>
          <w:b/>
          <w:bCs/>
        </w:rPr>
      </w:pPr>
    </w:p>
    <w:p w14:paraId="7FC435DA" w14:textId="77777777" w:rsidR="00F0256B" w:rsidRPr="000E4198" w:rsidRDefault="00F0256B" w:rsidP="004424EB">
      <w:pPr>
        <w:pStyle w:val="Default"/>
      </w:pPr>
    </w:p>
    <w:p w14:paraId="2552E090" w14:textId="77777777" w:rsidR="004424EB" w:rsidRPr="000E4198" w:rsidRDefault="004424EB" w:rsidP="004424EB">
      <w:pPr>
        <w:pStyle w:val="Default"/>
      </w:pPr>
      <w:proofErr w:type="spellStart"/>
      <w:r w:rsidRPr="000E4198">
        <w:t>Нормоконтролер</w:t>
      </w:r>
      <w:proofErr w:type="spellEnd"/>
      <w:r w:rsidR="00693C27" w:rsidRPr="000E4198">
        <w:t xml:space="preserve"> ______________________________ / ___________________________/</w:t>
      </w:r>
    </w:p>
    <w:p w14:paraId="777DAB3B" w14:textId="77777777" w:rsidR="00693C27" w:rsidRPr="000E4198" w:rsidRDefault="004E6A81" w:rsidP="004424EB">
      <w:pPr>
        <w:pStyle w:val="Default"/>
        <w:rPr>
          <w:sz w:val="16"/>
          <w:szCs w:val="16"/>
        </w:rPr>
      </w:pPr>
      <w:r w:rsidRPr="000E4198">
        <w:t xml:space="preserve">                                         </w:t>
      </w:r>
      <w:r w:rsidRPr="000E4198">
        <w:rPr>
          <w:sz w:val="16"/>
          <w:szCs w:val="16"/>
        </w:rPr>
        <w:t xml:space="preserve">ФИО члена комиссии                                                                    </w:t>
      </w:r>
      <w:r w:rsidR="00F0469D" w:rsidRPr="000E4198">
        <w:rPr>
          <w:sz w:val="16"/>
          <w:szCs w:val="16"/>
        </w:rPr>
        <w:t>подпись</w:t>
      </w:r>
    </w:p>
    <w:p w14:paraId="2B1EFC1B" w14:textId="77777777" w:rsidR="00693C27" w:rsidRPr="000E4198" w:rsidRDefault="00693C27" w:rsidP="004424EB">
      <w:pPr>
        <w:pStyle w:val="Default"/>
      </w:pPr>
    </w:p>
    <w:p w14:paraId="5EBA7372" w14:textId="77777777" w:rsidR="004424EB" w:rsidRPr="000E4198" w:rsidRDefault="004424EB" w:rsidP="004424EB">
      <w:pPr>
        <w:pStyle w:val="Default"/>
      </w:pPr>
      <w:r w:rsidRPr="000E4198">
        <w:t xml:space="preserve">С результатами </w:t>
      </w:r>
      <w:proofErr w:type="spellStart"/>
      <w:r w:rsidRPr="000E4198">
        <w:t>нормоконтроля</w:t>
      </w:r>
      <w:proofErr w:type="spellEnd"/>
      <w:r w:rsidRPr="000E4198">
        <w:t xml:space="preserve"> ознакомлен: </w:t>
      </w:r>
      <w:r w:rsidR="00693C27" w:rsidRPr="000E4198">
        <w:t>/</w:t>
      </w:r>
      <w:r w:rsidRPr="000E4198">
        <w:t>_______________</w:t>
      </w:r>
      <w:r w:rsidR="00693C27" w:rsidRPr="000E4198">
        <w:t>_____________/</w:t>
      </w:r>
    </w:p>
    <w:p w14:paraId="31EBBBE0" w14:textId="77777777" w:rsidR="009C615C" w:rsidRPr="000E4198" w:rsidRDefault="004424EB" w:rsidP="004424EB">
      <w:pPr>
        <w:jc w:val="center"/>
        <w:rPr>
          <w:rFonts w:ascii="Times New Roman" w:hAnsi="Times New Roman" w:cs="Times New Roman"/>
        </w:rPr>
      </w:pPr>
      <w:r w:rsidRPr="000E419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F0469D" w:rsidRPr="000E419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0E4198">
        <w:rPr>
          <w:rFonts w:ascii="Times New Roman" w:hAnsi="Times New Roman" w:cs="Times New Roman"/>
          <w:sz w:val="16"/>
          <w:szCs w:val="16"/>
        </w:rPr>
        <w:t xml:space="preserve"> </w:t>
      </w:r>
      <w:r w:rsidR="00F0469D" w:rsidRPr="000E4198">
        <w:rPr>
          <w:rFonts w:ascii="Times New Roman" w:hAnsi="Times New Roman" w:cs="Times New Roman"/>
          <w:sz w:val="16"/>
          <w:szCs w:val="16"/>
        </w:rPr>
        <w:t>Подпись      студента</w:t>
      </w:r>
      <w:r w:rsidRPr="000E41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sectPr w:rsidR="009C615C" w:rsidRPr="000E4198" w:rsidSect="00FB607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EB"/>
    <w:rsid w:val="00006708"/>
    <w:rsid w:val="000A213E"/>
    <w:rsid w:val="000E4198"/>
    <w:rsid w:val="000F5244"/>
    <w:rsid w:val="0013462F"/>
    <w:rsid w:val="00151744"/>
    <w:rsid w:val="001907A8"/>
    <w:rsid w:val="001D6A60"/>
    <w:rsid w:val="00255F5E"/>
    <w:rsid w:val="00277BF2"/>
    <w:rsid w:val="002D2D5E"/>
    <w:rsid w:val="003216B9"/>
    <w:rsid w:val="00374A67"/>
    <w:rsid w:val="004424EB"/>
    <w:rsid w:val="004A5530"/>
    <w:rsid w:val="004E6A81"/>
    <w:rsid w:val="004E7EA2"/>
    <w:rsid w:val="004F28FC"/>
    <w:rsid w:val="00564766"/>
    <w:rsid w:val="005A4D92"/>
    <w:rsid w:val="005D174D"/>
    <w:rsid w:val="00693C27"/>
    <w:rsid w:val="0077592A"/>
    <w:rsid w:val="00790336"/>
    <w:rsid w:val="008D3461"/>
    <w:rsid w:val="008E03FF"/>
    <w:rsid w:val="00902910"/>
    <w:rsid w:val="0093133D"/>
    <w:rsid w:val="00951C1A"/>
    <w:rsid w:val="009C615C"/>
    <w:rsid w:val="009E4E49"/>
    <w:rsid w:val="00A60B93"/>
    <w:rsid w:val="00A611BC"/>
    <w:rsid w:val="00A865BF"/>
    <w:rsid w:val="00B11D3B"/>
    <w:rsid w:val="00CB2275"/>
    <w:rsid w:val="00D6246C"/>
    <w:rsid w:val="00D668F8"/>
    <w:rsid w:val="00DA2756"/>
    <w:rsid w:val="00DF29B8"/>
    <w:rsid w:val="00E713CF"/>
    <w:rsid w:val="00EA2603"/>
    <w:rsid w:val="00EA7A0D"/>
    <w:rsid w:val="00EB0A45"/>
    <w:rsid w:val="00F0256B"/>
    <w:rsid w:val="00F0469D"/>
    <w:rsid w:val="00F24835"/>
    <w:rsid w:val="00F37B19"/>
    <w:rsid w:val="00FB607A"/>
    <w:rsid w:val="00FB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A8B6"/>
  <w15:chartTrackingRefBased/>
  <w15:docId w15:val="{DB916CFC-F257-4F95-B85D-8D3ACD5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05</cp:lastModifiedBy>
  <cp:revision>2</cp:revision>
  <cp:lastPrinted>2021-04-19T08:26:00Z</cp:lastPrinted>
  <dcterms:created xsi:type="dcterms:W3CDTF">2025-05-29T12:24:00Z</dcterms:created>
  <dcterms:modified xsi:type="dcterms:W3CDTF">2025-05-29T12:24:00Z</dcterms:modified>
</cp:coreProperties>
</file>